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A7790" w14:textId="77777777" w:rsidR="00B81A76" w:rsidRPr="00B81A76" w:rsidRDefault="00B81A76" w:rsidP="00B81A76">
      <w:pPr>
        <w:spacing w:before="60" w:after="120"/>
        <w:rPr>
          <w:sz w:val="14"/>
          <w:szCs w:val="18"/>
        </w:rPr>
      </w:pPr>
      <w:r w:rsidRPr="00B81A76">
        <w:rPr>
          <w:noProof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F6D3447" wp14:editId="3B7B5100">
                <wp:simplePos x="0" y="0"/>
                <wp:positionH relativeFrom="column">
                  <wp:posOffset>-457200</wp:posOffset>
                </wp:positionH>
                <wp:positionV relativeFrom="page">
                  <wp:posOffset>338504</wp:posOffset>
                </wp:positionV>
                <wp:extent cx="7772400" cy="9281160"/>
                <wp:effectExtent l="0" t="57150" r="57150" b="7239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281160"/>
                          <a:chOff x="0" y="0"/>
                          <a:chExt cx="7771228" cy="928467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9284677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8944708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96108" y="0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96108" y="357554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E12AB" id="Group 11" o:spid="_x0000_s1026" alt="&quot;&quot;" style="position:absolute;margin-left:-36pt;margin-top:26.65pt;width:612pt;height:730.8pt;z-index:-251657216;mso-position-vertical-relative:page;mso-width-relative:margin;mso-height-relative:margin" coordsize="77712,9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">
                <v:line id="Straight Connector 1" o:spid="_x0000_s1027" style="position:absolute;visibility:visible;mso-wrap-style:square" from="0,92846" to="48006,9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" strokecolor="#dde9e9 [662]" strokeweight="10pt"/>
                <v:line id="Straight Connector 2" o:spid="_x0000_s1028" style="position:absolute;visibility:visible;mso-wrap-style:square" from="0,89447" to="48006,8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" strokecolor="#dde9e9 [662]" strokeweight="10pt"/>
                <v:line id="Straight Connector 5" o:spid="_x0000_s1029" style="position:absolute;visibility:visible;mso-wrap-style:square" from="10961,0" to="777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" strokecolor="#dde9e9 [662]" strokeweight="10pt"/>
                <v:line id="Straight Connector 8" o:spid="_x0000_s1030" style="position:absolute;visibility:visible;mso-wrap-style:square" from="10961,3575" to="77712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" strokecolor="#dde9e9 [662]" strokeweight="10pt"/>
                <w10:wrap anchory="page"/>
                <w10:anchorlock/>
              </v:group>
            </w:pict>
          </mc:Fallback>
        </mc:AlternateContent>
      </w: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9230"/>
      </w:tblGrid>
      <w:tr w:rsidR="00EC0675" w:rsidRPr="00C37C36" w14:paraId="1F44353C" w14:textId="77777777" w:rsidTr="002412EA">
        <w:trPr>
          <w:trHeight w:val="827"/>
          <w:jc w:val="center"/>
        </w:trPr>
        <w:tc>
          <w:tcPr>
            <w:tcW w:w="9230" w:type="dxa"/>
          </w:tcPr>
          <w:p w14:paraId="4211AC7E" w14:textId="578A7AE7" w:rsidR="00BE6626" w:rsidRPr="00BE6626" w:rsidRDefault="00BE6626" w:rsidP="00B77B2C">
            <w:pPr>
              <w:spacing w:before="60" w:after="120"/>
              <w:jc w:val="center"/>
              <w:rPr>
                <w:rFonts w:asciiTheme="majorHAnsi" w:hAnsiTheme="majorHAnsi" w:cs="Arial"/>
                <w:b/>
                <w:bCs/>
                <w:caps/>
                <w:color w:val="5B8F8E" w:themeColor="accent3"/>
                <w:spacing w:val="20"/>
                <w:kern w:val="32"/>
                <w:sz w:val="72"/>
                <w:szCs w:val="32"/>
              </w:rPr>
            </w:pPr>
            <w:r w:rsidRPr="00BE6626">
              <w:rPr>
                <w:rFonts w:asciiTheme="majorHAnsi" w:hAnsiTheme="majorHAnsi" w:cs="Arial"/>
                <w:b/>
                <w:bCs/>
                <w:caps/>
                <w:color w:val="5B8F8E" w:themeColor="accent3"/>
                <w:spacing w:val="20"/>
                <w:kern w:val="32"/>
                <w:sz w:val="72"/>
                <w:szCs w:val="32"/>
              </w:rPr>
              <w:t>2024 IEBC COD</w:t>
            </w:r>
            <w:r>
              <w:rPr>
                <w:rFonts w:asciiTheme="majorHAnsi" w:hAnsiTheme="majorHAnsi" w:cs="Arial"/>
                <w:b/>
                <w:bCs/>
                <w:caps/>
                <w:color w:val="5B8F8E" w:themeColor="accent3"/>
                <w:spacing w:val="20"/>
                <w:kern w:val="32"/>
                <w:sz w:val="72"/>
                <w:szCs w:val="32"/>
              </w:rPr>
              <w:t xml:space="preserve">e </w:t>
            </w:r>
            <w:r w:rsidRPr="00BE6626">
              <w:rPr>
                <w:rFonts w:asciiTheme="majorHAnsi" w:hAnsiTheme="majorHAnsi" w:cs="Arial"/>
                <w:b/>
                <w:bCs/>
                <w:caps/>
                <w:color w:val="5B8F8E" w:themeColor="accent3"/>
                <w:spacing w:val="20"/>
                <w:kern w:val="32"/>
                <w:sz w:val="72"/>
                <w:szCs w:val="32"/>
              </w:rPr>
              <w:t xml:space="preserve">ADOPTION </w:t>
            </w:r>
            <w:r>
              <w:rPr>
                <w:rFonts w:asciiTheme="majorHAnsi" w:hAnsiTheme="majorHAnsi" w:cs="Arial"/>
                <w:b/>
                <w:bCs/>
                <w:caps/>
                <w:color w:val="5B8F8E" w:themeColor="accent3"/>
                <w:spacing w:val="20"/>
                <w:kern w:val="32"/>
                <w:sz w:val="72"/>
                <w:szCs w:val="32"/>
              </w:rPr>
              <w:t>meeting</w:t>
            </w:r>
          </w:p>
          <w:p w14:paraId="16E9B7FD" w14:textId="7699E46E" w:rsidR="00EC0675" w:rsidRPr="003F3B8D" w:rsidRDefault="00EC0675" w:rsidP="00BE6626">
            <w:pPr>
              <w:pStyle w:val="Heading1"/>
            </w:pPr>
          </w:p>
        </w:tc>
      </w:tr>
      <w:tr w:rsidR="00EC0675" w:rsidRPr="00C37C36" w14:paraId="210F0983" w14:textId="77777777" w:rsidTr="002412EA">
        <w:trPr>
          <w:trHeight w:val="20"/>
          <w:jc w:val="center"/>
        </w:trPr>
        <w:tc>
          <w:tcPr>
            <w:tcW w:w="9230" w:type="dxa"/>
          </w:tcPr>
          <w:p w14:paraId="16BB0DD9" w14:textId="6FA054BC" w:rsidR="00EC0675" w:rsidRPr="005E58C5" w:rsidRDefault="00EC0675" w:rsidP="002412EA">
            <w:pPr>
              <w:pStyle w:val="Subheading"/>
              <w:framePr w:hSpace="0" w:wrap="auto" w:vAnchor="margin" w:hAnchor="text" w:xAlign="left" w:yAlign="inline"/>
              <w:spacing w:before="0"/>
            </w:pPr>
          </w:p>
        </w:tc>
      </w:tr>
    </w:tbl>
    <w:p w14:paraId="58ECAB99" w14:textId="77777777" w:rsidR="00C37C36" w:rsidRPr="00B81A76" w:rsidRDefault="00C37C36" w:rsidP="00B81A76">
      <w:pPr>
        <w:spacing w:before="60" w:after="0"/>
        <w:rPr>
          <w:sz w:val="14"/>
          <w:szCs w:val="18"/>
        </w:rPr>
      </w:pP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10634"/>
      </w:tblGrid>
      <w:tr w:rsidR="005E58C5" w:rsidRPr="005E58C5" w14:paraId="6963DBA2" w14:textId="77777777" w:rsidTr="00B77B2C">
        <w:trPr>
          <w:trHeight w:val="504"/>
          <w:jc w:val="center"/>
        </w:trPr>
        <w:tc>
          <w:tcPr>
            <w:tcW w:w="10634" w:type="dxa"/>
          </w:tcPr>
          <w:p w14:paraId="0A7FF197" w14:textId="77777777" w:rsidR="00550240" w:rsidRPr="005E58C5" w:rsidRDefault="005E58C5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Call to order:"/>
                <w:tag w:val="Call to order:"/>
                <w:id w:val="-1375694221"/>
                <w:placeholder>
                  <w:docPart w:val="0349729D28404423BAE4AADD87FC5324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550240" w:rsidRPr="00BE6626">
                  <w:rPr>
                    <w:rFonts w:eastAsiaTheme="majorEastAsia"/>
                    <w:sz w:val="26"/>
                    <w:szCs w:val="26"/>
                  </w:rPr>
                  <w:t>Call to order</w:t>
                </w:r>
              </w:sdtContent>
            </w:sdt>
          </w:p>
        </w:tc>
      </w:tr>
      <w:tr w:rsidR="005E58C5" w:rsidRPr="005E58C5" w14:paraId="5D1FC9EC" w14:textId="77777777" w:rsidTr="00B77B2C">
        <w:trPr>
          <w:trHeight w:val="576"/>
          <w:jc w:val="center"/>
        </w:trPr>
        <w:tc>
          <w:tcPr>
            <w:tcW w:w="10634" w:type="dxa"/>
          </w:tcPr>
          <w:p w14:paraId="36EDD561" w14:textId="59E58A62" w:rsidR="00BE6626" w:rsidRPr="00BE6626" w:rsidRDefault="00BE6626" w:rsidP="001851D8">
            <w:pPr>
              <w:rPr>
                <w:sz w:val="24"/>
              </w:rPr>
            </w:pPr>
          </w:p>
        </w:tc>
      </w:tr>
      <w:tr w:rsidR="005E58C5" w:rsidRPr="005E58C5" w14:paraId="1A0803FA" w14:textId="77777777" w:rsidTr="00B77B2C">
        <w:trPr>
          <w:trHeight w:val="504"/>
          <w:jc w:val="center"/>
        </w:trPr>
        <w:tc>
          <w:tcPr>
            <w:tcW w:w="10634" w:type="dxa"/>
          </w:tcPr>
          <w:p w14:paraId="14303FB0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New business:"/>
                <w:tag w:val="New business:"/>
                <w:id w:val="-1280026455"/>
                <w:placeholder>
                  <w:docPart w:val="A6ADD396993644B49D7CE47F0AE33C19"/>
                </w:placeholder>
                <w:temporary/>
                <w:showingPlcHdr/>
                <w15:appearance w15:val="hidden"/>
              </w:sdtPr>
              <w:sdtContent>
                <w:r w:rsidRPr="00BE6626">
                  <w:rPr>
                    <w:rFonts w:eastAsiaTheme="majorEastAsia"/>
                    <w:color w:val="262626" w:themeColor="text1" w:themeTint="D9"/>
                    <w:sz w:val="26"/>
                    <w:szCs w:val="26"/>
                  </w:rPr>
                  <w:t>New business</w:t>
                </w:r>
              </w:sdtContent>
            </w:sdt>
          </w:p>
        </w:tc>
      </w:tr>
      <w:tr w:rsidR="005E58C5" w:rsidRPr="005E58C5" w14:paraId="09E02650" w14:textId="77777777" w:rsidTr="00B77B2C">
        <w:trPr>
          <w:trHeight w:val="576"/>
          <w:jc w:val="center"/>
        </w:trPr>
        <w:tc>
          <w:tcPr>
            <w:tcW w:w="10634" w:type="dxa"/>
          </w:tcPr>
          <w:sdt>
            <w:sdtPr>
              <w:rPr>
                <w:color w:val="262626" w:themeColor="text1" w:themeTint="D9"/>
                <w:szCs w:val="16"/>
              </w:rPr>
              <w:id w:val="-2125064390"/>
              <w:placeholder>
                <w:docPart w:val="0D8A2637C5A0454B985E937375C62BCA"/>
              </w:placeholder>
              <w15:appearance w15:val="hidden"/>
            </w:sdtPr>
            <w:sdtEndPr>
              <w:rPr>
                <w:color w:val="000000" w:themeColor="text1"/>
                <w:szCs w:val="24"/>
              </w:rPr>
            </w:sdtEndPr>
            <w:sdtContent>
              <w:p w14:paraId="408D5AC6" w14:textId="7E4B52B4" w:rsidR="00550240" w:rsidRPr="00BE6626" w:rsidRDefault="00000000" w:rsidP="001851D8">
                <w:pPr>
                  <w:spacing w:before="0" w:after="160" w:line="259" w:lineRule="auto"/>
                  <w:rPr>
                    <w:sz w:val="24"/>
                  </w:rPr>
                </w:pPr>
              </w:p>
            </w:sdtContent>
          </w:sdt>
        </w:tc>
      </w:tr>
      <w:tr w:rsidR="005E58C5" w:rsidRPr="005E58C5" w14:paraId="3F7EA67F" w14:textId="77777777" w:rsidTr="00B77B2C">
        <w:trPr>
          <w:trHeight w:val="504"/>
          <w:jc w:val="center"/>
        </w:trPr>
        <w:tc>
          <w:tcPr>
            <w:tcW w:w="10634" w:type="dxa"/>
          </w:tcPr>
          <w:p w14:paraId="32B75D2F" w14:textId="77777777" w:rsidR="00550240" w:rsidRPr="00BE6626" w:rsidRDefault="00550240" w:rsidP="002412EA">
            <w:pPr>
              <w:pStyle w:val="ListNumber"/>
              <w:rPr>
                <w:color w:val="262626" w:themeColor="text1" w:themeTint="D9"/>
                <w:szCs w:val="20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color w:val="262626" w:themeColor="text1" w:themeTint="D9"/>
                  <w:szCs w:val="20"/>
                </w:rPr>
                <w:alias w:val="Adjournment:"/>
                <w:tag w:val="Adjournment:"/>
                <w:id w:val="-377632383"/>
                <w:placeholder>
                  <w:docPart w:val="4286E3ADBEEC4BF69F5D369228F1FB48"/>
                </w:placeholder>
                <w:temporary/>
                <w:showingPlcHdr/>
                <w15:appearance w15:val="hidden"/>
              </w:sdtPr>
              <w:sdtContent>
                <w:r w:rsidRPr="00BE6626">
                  <w:rPr>
                    <w:color w:val="262626" w:themeColor="text1" w:themeTint="D9"/>
                    <w:sz w:val="24"/>
                  </w:rPr>
                  <w:t>Adjournment</w:t>
                </w:r>
              </w:sdtContent>
            </w:sdt>
          </w:p>
        </w:tc>
      </w:tr>
      <w:tr w:rsidR="00B81A76" w:rsidRPr="005E58C5" w14:paraId="32667891" w14:textId="77777777" w:rsidTr="00B77B2C">
        <w:trPr>
          <w:trHeight w:val="1152"/>
          <w:jc w:val="center"/>
        </w:trPr>
        <w:tc>
          <w:tcPr>
            <w:tcW w:w="10634" w:type="dxa"/>
          </w:tcPr>
          <w:p w14:paraId="091EB067" w14:textId="77777777" w:rsidR="00B77B2C" w:rsidRDefault="00B77B2C" w:rsidP="00BE6626">
            <w:pPr>
              <w:spacing w:before="0" w:after="160" w:line="259" w:lineRule="auto"/>
              <w:rPr>
                <w:sz w:val="24"/>
              </w:rPr>
            </w:pPr>
          </w:p>
          <w:p w14:paraId="45500C46" w14:textId="77777777" w:rsidR="00B77B2C" w:rsidRPr="00BE6626" w:rsidRDefault="00B77B2C" w:rsidP="00BE6626">
            <w:pPr>
              <w:spacing w:before="0" w:after="160" w:line="259" w:lineRule="auto"/>
              <w:rPr>
                <w:sz w:val="24"/>
              </w:rPr>
            </w:pPr>
          </w:p>
          <w:p w14:paraId="1C318275" w14:textId="77777777" w:rsidR="00B81A76" w:rsidRPr="005E58C5" w:rsidRDefault="00B81A76" w:rsidP="00B81A76">
            <w:pPr>
              <w:pStyle w:val="LocationDateTime"/>
              <w:framePr w:wrap="auto" w:vAnchor="margin" w:xAlign="left" w:yAlign="inline"/>
              <w:spacing w:before="0" w:after="60"/>
              <w:ind w:left="0" w:firstLine="0"/>
              <w:rPr>
                <w:noProof/>
                <w:color w:val="262626" w:themeColor="text1" w:themeTint="D9"/>
              </w:rPr>
            </w:pPr>
          </w:p>
        </w:tc>
      </w:tr>
      <w:tr w:rsidR="00B81A76" w:rsidRPr="005E58C5" w14:paraId="32E20DBD" w14:textId="77777777" w:rsidTr="00B77B2C">
        <w:trPr>
          <w:trHeight w:val="576"/>
          <w:jc w:val="center"/>
        </w:trPr>
        <w:tc>
          <w:tcPr>
            <w:tcW w:w="10634" w:type="dxa"/>
          </w:tcPr>
          <w:p w14:paraId="38EB3877" w14:textId="77777777" w:rsidR="00B81A76" w:rsidRDefault="00B81A76" w:rsidP="002412EA">
            <w:pPr>
              <w:rPr>
                <w:color w:val="262626" w:themeColor="text1" w:themeTint="D9"/>
              </w:rPr>
            </w:pPr>
          </w:p>
        </w:tc>
      </w:tr>
    </w:tbl>
    <w:p w14:paraId="2535E3B4" w14:textId="77777777" w:rsidR="0025604B" w:rsidRPr="00B81A76" w:rsidRDefault="0025604B" w:rsidP="00B81A76">
      <w:pPr>
        <w:spacing w:before="0" w:after="0"/>
        <w:rPr>
          <w:sz w:val="6"/>
          <w:szCs w:val="12"/>
        </w:rPr>
      </w:pPr>
    </w:p>
    <w:sectPr w:rsidR="0025604B" w:rsidRPr="00B81A76" w:rsidSect="00293079">
      <w:footerReference w:type="first" r:id="rId12"/>
      <w:pgSz w:w="12240" w:h="15840" w:code="1"/>
      <w:pgMar w:top="1152" w:right="720" w:bottom="28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0FD40" w14:textId="77777777" w:rsidR="00293079" w:rsidRDefault="00293079" w:rsidP="001E7D29">
      <w:pPr>
        <w:spacing w:after="0" w:line="240" w:lineRule="auto"/>
      </w:pPr>
      <w:r>
        <w:separator/>
      </w:r>
    </w:p>
  </w:endnote>
  <w:endnote w:type="continuationSeparator" w:id="0">
    <w:p w14:paraId="60C03752" w14:textId="77777777" w:rsidR="00293079" w:rsidRDefault="0029307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5771" w14:textId="77777777" w:rsidR="001629FF" w:rsidRPr="00B81A76" w:rsidRDefault="001629FF" w:rsidP="00B81A76">
    <w:pPr>
      <w:pStyle w:val="LocationDateTime"/>
      <w:framePr w:wrap="auto" w:vAnchor="margin" w:xAlign="left" w:yAlign="inline"/>
      <w:spacing w:before="0"/>
      <w:ind w:left="0" w:firstLine="0"/>
      <w:rPr>
        <w:rFonts w:asciiTheme="minorHAnsi" w:hAnsiTheme="minorHAnsi"/>
        <w:b/>
        <w:iCs/>
        <w:color w:val="000000" w:themeColor="text1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7A83D" w14:textId="77777777" w:rsidR="00293079" w:rsidRDefault="00293079" w:rsidP="001E7D29">
      <w:pPr>
        <w:spacing w:after="0" w:line="240" w:lineRule="auto"/>
      </w:pPr>
      <w:r>
        <w:separator/>
      </w:r>
    </w:p>
  </w:footnote>
  <w:footnote w:type="continuationSeparator" w:id="0">
    <w:p w14:paraId="4B0CBD58" w14:textId="77777777" w:rsidR="00293079" w:rsidRDefault="00293079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opwatch" style="width:8.25pt;height:10.5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B8F8E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348186C"/>
    <w:multiLevelType w:val="hybridMultilevel"/>
    <w:tmpl w:val="00948C2C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448728C"/>
    <w:multiLevelType w:val="hybridMultilevel"/>
    <w:tmpl w:val="00948C2C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71255413">
    <w:abstractNumId w:val="37"/>
  </w:num>
  <w:num w:numId="2" w16cid:durableId="474220727">
    <w:abstractNumId w:val="19"/>
  </w:num>
  <w:num w:numId="3" w16cid:durableId="774252274">
    <w:abstractNumId w:val="20"/>
  </w:num>
  <w:num w:numId="4" w16cid:durableId="697241394">
    <w:abstractNumId w:val="12"/>
  </w:num>
  <w:num w:numId="5" w16cid:durableId="348878085">
    <w:abstractNumId w:val="38"/>
  </w:num>
  <w:num w:numId="6" w16cid:durableId="168302092">
    <w:abstractNumId w:val="9"/>
  </w:num>
  <w:num w:numId="7" w16cid:durableId="521943552">
    <w:abstractNumId w:val="7"/>
  </w:num>
  <w:num w:numId="8" w16cid:durableId="1918396634">
    <w:abstractNumId w:val="6"/>
  </w:num>
  <w:num w:numId="9" w16cid:durableId="21171304">
    <w:abstractNumId w:val="5"/>
  </w:num>
  <w:num w:numId="10" w16cid:durableId="1737900217">
    <w:abstractNumId w:val="4"/>
  </w:num>
  <w:num w:numId="11" w16cid:durableId="2133087378">
    <w:abstractNumId w:val="8"/>
  </w:num>
  <w:num w:numId="12" w16cid:durableId="413821045">
    <w:abstractNumId w:val="3"/>
  </w:num>
  <w:num w:numId="13" w16cid:durableId="787504554">
    <w:abstractNumId w:val="2"/>
  </w:num>
  <w:num w:numId="14" w16cid:durableId="102455227">
    <w:abstractNumId w:val="1"/>
  </w:num>
  <w:num w:numId="15" w16cid:durableId="1043939719">
    <w:abstractNumId w:val="0"/>
  </w:num>
  <w:num w:numId="16" w16cid:durableId="2045212514">
    <w:abstractNumId w:val="13"/>
  </w:num>
  <w:num w:numId="17" w16cid:durableId="804352283">
    <w:abstractNumId w:val="18"/>
  </w:num>
  <w:num w:numId="18" w16cid:durableId="1286042352">
    <w:abstractNumId w:val="16"/>
  </w:num>
  <w:num w:numId="19" w16cid:durableId="1545216507">
    <w:abstractNumId w:val="15"/>
  </w:num>
  <w:num w:numId="20" w16cid:durableId="1628924206">
    <w:abstractNumId w:val="14"/>
  </w:num>
  <w:num w:numId="21" w16cid:durableId="1892305776">
    <w:abstractNumId w:val="22"/>
  </w:num>
  <w:num w:numId="22" w16cid:durableId="1182084776">
    <w:abstractNumId w:val="3"/>
    <w:lvlOverride w:ilvl="0">
      <w:startOverride w:val="1"/>
    </w:lvlOverride>
  </w:num>
  <w:num w:numId="23" w16cid:durableId="557739978">
    <w:abstractNumId w:val="3"/>
    <w:lvlOverride w:ilvl="0">
      <w:startOverride w:val="1"/>
    </w:lvlOverride>
  </w:num>
  <w:num w:numId="24" w16cid:durableId="1668707887">
    <w:abstractNumId w:val="2"/>
    <w:lvlOverride w:ilvl="0">
      <w:startOverride w:val="1"/>
    </w:lvlOverride>
  </w:num>
  <w:num w:numId="25" w16cid:durableId="559022195">
    <w:abstractNumId w:val="32"/>
  </w:num>
  <w:num w:numId="26" w16cid:durableId="610090033">
    <w:abstractNumId w:val="11"/>
  </w:num>
  <w:num w:numId="27" w16cid:durableId="866255206">
    <w:abstractNumId w:val="23"/>
  </w:num>
  <w:num w:numId="28" w16cid:durableId="31000582">
    <w:abstractNumId w:val="11"/>
  </w:num>
  <w:num w:numId="29" w16cid:durableId="2144690085">
    <w:abstractNumId w:val="31"/>
  </w:num>
  <w:num w:numId="30" w16cid:durableId="1546601706">
    <w:abstractNumId w:val="24"/>
  </w:num>
  <w:num w:numId="31" w16cid:durableId="743258941">
    <w:abstractNumId w:val="40"/>
  </w:num>
  <w:num w:numId="32" w16cid:durableId="1617830674">
    <w:abstractNumId w:val="33"/>
  </w:num>
  <w:num w:numId="33" w16cid:durableId="1442872988">
    <w:abstractNumId w:val="17"/>
  </w:num>
  <w:num w:numId="34" w16cid:durableId="1735228938">
    <w:abstractNumId w:val="26"/>
  </w:num>
  <w:num w:numId="35" w16cid:durableId="1424648972">
    <w:abstractNumId w:val="10"/>
  </w:num>
  <w:num w:numId="36" w16cid:durableId="423376775">
    <w:abstractNumId w:val="27"/>
  </w:num>
  <w:num w:numId="37" w16cid:durableId="695468122">
    <w:abstractNumId w:val="30"/>
  </w:num>
  <w:num w:numId="38" w16cid:durableId="967049516">
    <w:abstractNumId w:val="25"/>
  </w:num>
  <w:num w:numId="39" w16cid:durableId="1885172128">
    <w:abstractNumId w:val="39"/>
  </w:num>
  <w:num w:numId="40" w16cid:durableId="114953487">
    <w:abstractNumId w:val="28"/>
  </w:num>
  <w:num w:numId="41" w16cid:durableId="2070809466">
    <w:abstractNumId w:val="21"/>
  </w:num>
  <w:num w:numId="42" w16cid:durableId="1127821266">
    <w:abstractNumId w:val="29"/>
  </w:num>
  <w:num w:numId="43" w16cid:durableId="1285502123">
    <w:abstractNumId w:val="36"/>
  </w:num>
  <w:num w:numId="44" w16cid:durableId="368340678">
    <w:abstractNumId w:val="35"/>
  </w:num>
  <w:num w:numId="45" w16cid:durableId="3661779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6"/>
    <w:rsid w:val="0000418E"/>
    <w:rsid w:val="00013062"/>
    <w:rsid w:val="00016839"/>
    <w:rsid w:val="00042FB3"/>
    <w:rsid w:val="00057671"/>
    <w:rsid w:val="00081EEE"/>
    <w:rsid w:val="00084752"/>
    <w:rsid w:val="00086540"/>
    <w:rsid w:val="000C67C2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629FF"/>
    <w:rsid w:val="001746FC"/>
    <w:rsid w:val="001851D8"/>
    <w:rsid w:val="00193653"/>
    <w:rsid w:val="00195758"/>
    <w:rsid w:val="001A6AC0"/>
    <w:rsid w:val="001B0FF8"/>
    <w:rsid w:val="001C329C"/>
    <w:rsid w:val="001E7D29"/>
    <w:rsid w:val="00222713"/>
    <w:rsid w:val="00223113"/>
    <w:rsid w:val="002360CC"/>
    <w:rsid w:val="002404F5"/>
    <w:rsid w:val="002412EA"/>
    <w:rsid w:val="0025604B"/>
    <w:rsid w:val="00275260"/>
    <w:rsid w:val="00276FA1"/>
    <w:rsid w:val="00285B87"/>
    <w:rsid w:val="00286F41"/>
    <w:rsid w:val="00291B4A"/>
    <w:rsid w:val="00293079"/>
    <w:rsid w:val="002B7D65"/>
    <w:rsid w:val="002C3D7E"/>
    <w:rsid w:val="002E4F42"/>
    <w:rsid w:val="002F76DA"/>
    <w:rsid w:val="00301C1B"/>
    <w:rsid w:val="0032131A"/>
    <w:rsid w:val="003310BF"/>
    <w:rsid w:val="00333DF8"/>
    <w:rsid w:val="00352B99"/>
    <w:rsid w:val="00357641"/>
    <w:rsid w:val="003603AA"/>
    <w:rsid w:val="00360B6E"/>
    <w:rsid w:val="00361DEE"/>
    <w:rsid w:val="003725DD"/>
    <w:rsid w:val="00394EF4"/>
    <w:rsid w:val="003A1CB3"/>
    <w:rsid w:val="003E5EB5"/>
    <w:rsid w:val="003F3B8D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01A3B"/>
    <w:rsid w:val="00521AE3"/>
    <w:rsid w:val="00535B54"/>
    <w:rsid w:val="00550240"/>
    <w:rsid w:val="00554276"/>
    <w:rsid w:val="00564D17"/>
    <w:rsid w:val="00564FAB"/>
    <w:rsid w:val="00570173"/>
    <w:rsid w:val="00580F93"/>
    <w:rsid w:val="0058743F"/>
    <w:rsid w:val="005B14B5"/>
    <w:rsid w:val="005D3902"/>
    <w:rsid w:val="005E0ED9"/>
    <w:rsid w:val="005E58C5"/>
    <w:rsid w:val="005F25B0"/>
    <w:rsid w:val="00616B41"/>
    <w:rsid w:val="00620AE8"/>
    <w:rsid w:val="0064628C"/>
    <w:rsid w:val="0065214E"/>
    <w:rsid w:val="00655EE2"/>
    <w:rsid w:val="00680296"/>
    <w:rsid w:val="00681DB3"/>
    <w:rsid w:val="006853BC"/>
    <w:rsid w:val="00687389"/>
    <w:rsid w:val="0069112D"/>
    <w:rsid w:val="006928C1"/>
    <w:rsid w:val="006B4F05"/>
    <w:rsid w:val="006C3A18"/>
    <w:rsid w:val="006D5463"/>
    <w:rsid w:val="006E015E"/>
    <w:rsid w:val="006F03D4"/>
    <w:rsid w:val="006F4149"/>
    <w:rsid w:val="00700B1F"/>
    <w:rsid w:val="007257E9"/>
    <w:rsid w:val="00740105"/>
    <w:rsid w:val="00744B1E"/>
    <w:rsid w:val="00746F86"/>
    <w:rsid w:val="00756AD4"/>
    <w:rsid w:val="00756D9C"/>
    <w:rsid w:val="007619BD"/>
    <w:rsid w:val="007644FC"/>
    <w:rsid w:val="0076788C"/>
    <w:rsid w:val="00771C24"/>
    <w:rsid w:val="00781863"/>
    <w:rsid w:val="00792701"/>
    <w:rsid w:val="007D5836"/>
    <w:rsid w:val="007F34A4"/>
    <w:rsid w:val="00815563"/>
    <w:rsid w:val="008240DA"/>
    <w:rsid w:val="008429E5"/>
    <w:rsid w:val="00856108"/>
    <w:rsid w:val="00867EA4"/>
    <w:rsid w:val="00880C14"/>
    <w:rsid w:val="00893234"/>
    <w:rsid w:val="00897D88"/>
    <w:rsid w:val="008A0319"/>
    <w:rsid w:val="008A54F6"/>
    <w:rsid w:val="008D0732"/>
    <w:rsid w:val="008D43E9"/>
    <w:rsid w:val="008E3C0E"/>
    <w:rsid w:val="008E421A"/>
    <w:rsid w:val="008E476B"/>
    <w:rsid w:val="008F0F63"/>
    <w:rsid w:val="00917A95"/>
    <w:rsid w:val="00927C63"/>
    <w:rsid w:val="00932F50"/>
    <w:rsid w:val="0094637B"/>
    <w:rsid w:val="0095578D"/>
    <w:rsid w:val="00955A78"/>
    <w:rsid w:val="009921B8"/>
    <w:rsid w:val="009D4984"/>
    <w:rsid w:val="009D6901"/>
    <w:rsid w:val="009E69B3"/>
    <w:rsid w:val="009F4E19"/>
    <w:rsid w:val="00A07662"/>
    <w:rsid w:val="00A1006B"/>
    <w:rsid w:val="00A21B71"/>
    <w:rsid w:val="00A25111"/>
    <w:rsid w:val="00A3439E"/>
    <w:rsid w:val="00A37F9E"/>
    <w:rsid w:val="00A40085"/>
    <w:rsid w:val="00A42901"/>
    <w:rsid w:val="00A45D07"/>
    <w:rsid w:val="00A47DF6"/>
    <w:rsid w:val="00A60E11"/>
    <w:rsid w:val="00A63D35"/>
    <w:rsid w:val="00A63F46"/>
    <w:rsid w:val="00A9231C"/>
    <w:rsid w:val="00AA2532"/>
    <w:rsid w:val="00AC72FB"/>
    <w:rsid w:val="00AD5222"/>
    <w:rsid w:val="00AE1F88"/>
    <w:rsid w:val="00AE361F"/>
    <w:rsid w:val="00AE5370"/>
    <w:rsid w:val="00B055BF"/>
    <w:rsid w:val="00B247A9"/>
    <w:rsid w:val="00B37506"/>
    <w:rsid w:val="00B435B5"/>
    <w:rsid w:val="00B565D8"/>
    <w:rsid w:val="00B5779A"/>
    <w:rsid w:val="00B64D24"/>
    <w:rsid w:val="00B7147D"/>
    <w:rsid w:val="00B75CFC"/>
    <w:rsid w:val="00B77B2C"/>
    <w:rsid w:val="00B81A76"/>
    <w:rsid w:val="00B853F9"/>
    <w:rsid w:val="00B86655"/>
    <w:rsid w:val="00B92231"/>
    <w:rsid w:val="00BA2CE6"/>
    <w:rsid w:val="00BB018B"/>
    <w:rsid w:val="00BC51A2"/>
    <w:rsid w:val="00BD1747"/>
    <w:rsid w:val="00BD2B06"/>
    <w:rsid w:val="00BE367F"/>
    <w:rsid w:val="00BE6626"/>
    <w:rsid w:val="00BE7306"/>
    <w:rsid w:val="00C14973"/>
    <w:rsid w:val="00C1643D"/>
    <w:rsid w:val="00C22BA7"/>
    <w:rsid w:val="00C261A9"/>
    <w:rsid w:val="00C37C36"/>
    <w:rsid w:val="00C41FEA"/>
    <w:rsid w:val="00C42793"/>
    <w:rsid w:val="00C43ECD"/>
    <w:rsid w:val="00C47362"/>
    <w:rsid w:val="00C601ED"/>
    <w:rsid w:val="00CA47D3"/>
    <w:rsid w:val="00CC2681"/>
    <w:rsid w:val="00CE5A5C"/>
    <w:rsid w:val="00D04100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03FFF"/>
    <w:rsid w:val="00E172AA"/>
    <w:rsid w:val="00E557A0"/>
    <w:rsid w:val="00E63579"/>
    <w:rsid w:val="00E907BC"/>
    <w:rsid w:val="00EB2FAB"/>
    <w:rsid w:val="00EC0675"/>
    <w:rsid w:val="00EE659A"/>
    <w:rsid w:val="00EF6435"/>
    <w:rsid w:val="00F03FBE"/>
    <w:rsid w:val="00F10F6B"/>
    <w:rsid w:val="00F23697"/>
    <w:rsid w:val="00F362F6"/>
    <w:rsid w:val="00F36BB7"/>
    <w:rsid w:val="00F51B5C"/>
    <w:rsid w:val="00F87EAA"/>
    <w:rsid w:val="00F92B25"/>
    <w:rsid w:val="00F93D79"/>
    <w:rsid w:val="00F961FE"/>
    <w:rsid w:val="00FB3809"/>
    <w:rsid w:val="00FD6CAB"/>
    <w:rsid w:val="00FE3FC8"/>
    <w:rsid w:val="00FE6B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7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65"/>
    <w:pPr>
      <w:spacing w:before="120"/>
      <w:ind w:left="288"/>
    </w:pPr>
    <w:rPr>
      <w:color w:val="000000" w:themeColor="text1"/>
      <w:sz w:val="18"/>
    </w:rPr>
  </w:style>
  <w:style w:type="paragraph" w:styleId="Heading1">
    <w:name w:val="heading 1"/>
    <w:basedOn w:val="Normal"/>
    <w:uiPriority w:val="9"/>
    <w:qFormat/>
    <w:rsid w:val="002B7D65"/>
    <w:pPr>
      <w:keepNext/>
      <w:spacing w:before="0" w:after="0"/>
      <w:ind w:left="0"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01C1B"/>
    <w:pPr>
      <w:numPr>
        <w:numId w:val="40"/>
      </w:numPr>
      <w:ind w:left="288" w:firstLine="0"/>
    </w:pPr>
    <w:rPr>
      <w:b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styleId="Emphasis">
    <w:name w:val="Emphasis"/>
    <w:basedOn w:val="DefaultParagraphFont"/>
    <w:uiPriority w:val="15"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ind w:left="0"/>
      <w:jc w:val="center"/>
    </w:pPr>
    <w:rPr>
      <w:i/>
      <w:iCs/>
      <w:color w:val="D3912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B81A76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rsid w:val="002B7D65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auto"/>
    </w:rPr>
  </w:style>
  <w:style w:type="table" w:customStyle="1" w:styleId="Style1">
    <w:name w:val="Style1"/>
    <w:basedOn w:val="TableNormal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Style2">
    <w:name w:val="Style2"/>
    <w:basedOn w:val="TableNormal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Subheading">
    <w:name w:val="Subheading"/>
    <w:basedOn w:val="Normal"/>
    <w:qFormat/>
    <w:rsid w:val="003F3B8D"/>
    <w:pPr>
      <w:framePr w:hSpace="180" w:wrap="around" w:vAnchor="page" w:hAnchor="margin" w:xAlign="center" w:y="2501"/>
      <w:spacing w:after="0" w:line="240" w:lineRule="auto"/>
      <w:ind w:left="0"/>
    </w:pPr>
    <w:rPr>
      <w:color w:val="2D4747" w:themeColor="accent3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toms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349729D28404423BAE4AADD87FC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5A13-A57B-429F-AF80-E89C0455B944}"/>
      </w:docPartPr>
      <w:docPartBody>
        <w:p w:rsidR="0079425E" w:rsidRDefault="00000000">
          <w:pPr>
            <w:pStyle w:val="0349729D28404423BAE4AADD87FC5324"/>
          </w:pPr>
          <w:r w:rsidRPr="003F3B8D">
            <w:rPr>
              <w:rFonts w:eastAsiaTheme="majorEastAsia"/>
            </w:rPr>
            <w:t>Call to order</w:t>
          </w:r>
        </w:p>
      </w:docPartBody>
    </w:docPart>
    <w:docPart>
      <w:docPartPr>
        <w:name w:val="A6ADD396993644B49D7CE47F0AE3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7B2C2-570E-4749-AD18-21984F431539}"/>
      </w:docPartPr>
      <w:docPartBody>
        <w:p w:rsidR="0079425E" w:rsidRDefault="00000000">
          <w:pPr>
            <w:pStyle w:val="A6ADD396993644B49D7CE47F0AE33C19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New business</w:t>
          </w:r>
        </w:p>
      </w:docPartBody>
    </w:docPart>
    <w:docPart>
      <w:docPartPr>
        <w:name w:val="0D8A2637C5A0454B985E937375C6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6947-4CBC-4267-9F49-6CE8E6723AEE}"/>
      </w:docPartPr>
      <w:docPartBody>
        <w:p w:rsidR="0079425E" w:rsidRDefault="00000000">
          <w:pPr>
            <w:pStyle w:val="0D8A2637C5A0454B985E937375C62BCA"/>
          </w:pPr>
          <w:r w:rsidRPr="002B7D65">
            <w:t>Valentine’s potluck</w:t>
          </w:r>
        </w:p>
      </w:docPartBody>
    </w:docPart>
    <w:docPart>
      <w:docPartPr>
        <w:name w:val="4286E3ADBEEC4BF69F5D369228F1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FAAE-C136-49C8-9412-049A1F3A216D}"/>
      </w:docPartPr>
      <w:docPartBody>
        <w:p w:rsidR="0079425E" w:rsidRDefault="00000000">
          <w:pPr>
            <w:pStyle w:val="4286E3ADBEEC4BF69F5D369228F1FB48"/>
          </w:pPr>
          <w:r w:rsidRPr="005E58C5">
            <w:rPr>
              <w:color w:val="262626" w:themeColor="text1" w:themeTint="D9"/>
              <w:szCs w:val="16"/>
            </w:rP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A8"/>
    <w:rsid w:val="000334A8"/>
    <w:rsid w:val="005A1284"/>
    <w:rsid w:val="0079425E"/>
    <w:rsid w:val="008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6EF25BF134B4BAD71086B9E701CCF">
    <w:name w:val="32F6EF25BF134B4BAD71086B9E701CCF"/>
  </w:style>
  <w:style w:type="paragraph" w:customStyle="1" w:styleId="3DD0851160E84613A3901CA43FAD0EBD">
    <w:name w:val="3DD0851160E84613A3901CA43FAD0EBD"/>
  </w:style>
  <w:style w:type="paragraph" w:customStyle="1" w:styleId="0349729D28404423BAE4AADD87FC5324">
    <w:name w:val="0349729D28404423BAE4AADD87FC5324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A6ADD396993644B49D7CE47F0AE33C19">
    <w:name w:val="A6ADD396993644B49D7CE47F0AE33C19"/>
  </w:style>
  <w:style w:type="paragraph" w:customStyle="1" w:styleId="0D8A2637C5A0454B985E937375C62BCA">
    <w:name w:val="0D8A2637C5A0454B985E937375C62BCA"/>
  </w:style>
  <w:style w:type="paragraph" w:customStyle="1" w:styleId="4286E3ADBEEC4BF69F5D369228F1FB48">
    <w:name w:val="4286E3ADBEEC4BF69F5D369228F1FB48"/>
  </w:style>
  <w:style w:type="character" w:styleId="Emphasis">
    <w:name w:val="Emphasis"/>
    <w:basedOn w:val="DefaultParagraphFont"/>
    <w:uiPriority w:val="15"/>
    <w:rsid w:val="000334A8"/>
    <w:rPr>
      <w:rFonts w:asciiTheme="minorHAnsi" w:hAnsiTheme="minorHAnsi" w:cs="Times New Roman"/>
      <w:b/>
      <w:i w:val="0"/>
      <w:iCs/>
      <w:color w:val="FFFFFF" w:themeColor="background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803B7-D267-4051-BD18-3E084CC00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8D20ADB-CF67-4F9F-B0A3-47284CBDB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6FCCB-E538-417A-BB91-C2F7434D81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16</Words>
  <Characters>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2024-04-16T15:40:00Z</dcterms:created>
  <dcterms:modified xsi:type="dcterms:W3CDTF">2024-04-16T15:40:00Z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bcbbe3e441ea30a3cb4e9bc17b8cd5f714d7b8798b18d9332b8395cb9aa4ad72</vt:lpwstr>
  </property>
</Properties>
</file>