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9F6588" w:rsidR="00EE4FA3" w:rsidRDefault="00000000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Steering Committee Meeting </w:t>
      </w:r>
      <w:r w:rsidR="00054981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1/03/2024</w:t>
      </w:r>
    </w:p>
    <w:p w14:paraId="00000002" w14:textId="77777777" w:rsidR="00EE4FA3" w:rsidRDefault="00000000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E 1st St, Reno NV, 89505 - City Hall, 6th Floor Large Conference Room</w:t>
      </w:r>
    </w:p>
    <w:p w14:paraId="00000003" w14:textId="623AC553" w:rsidR="00EE4F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5E4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1:31 p.m.</w:t>
      </w:r>
    </w:p>
    <w:p w14:paraId="70D2BD86" w14:textId="75B283B7" w:rsidR="00AE45CE" w:rsidRDefault="00AE45CE" w:rsidP="00AE4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Present: Bob Flores, Mark Meranda, Charity Birkel, Marie Henson, Jeff Ford, Scott Huntley, Time Davis, Candace Stowell, Shawn Keating, Rosa Landis.</w:t>
      </w:r>
    </w:p>
    <w:p w14:paraId="686AF194" w14:textId="0A2ABFCB" w:rsidR="00AE45CE" w:rsidRDefault="00AE45CE" w:rsidP="00AE4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Absent: Jess Phillips</w:t>
      </w:r>
    </w:p>
    <w:p w14:paraId="00000004" w14:textId="77777777" w:rsidR="00EE4F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Code Book Updates</w:t>
      </w:r>
    </w:p>
    <w:p w14:paraId="00000005" w14:textId="5498FC67" w:rsidR="00EE4FA3" w:rsidRDefault="00AE4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Chair Flores provided an update on the IFC which was released on 12/29/2023.</w:t>
      </w:r>
    </w:p>
    <w:p w14:paraId="00000006" w14:textId="7ABB6A3B" w:rsidR="00EE4FA3" w:rsidRDefault="00AE4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Chair Flores again reminded the group that the IRC and IECC are yet to be released with a target from the ICC of Q1 of 2024 hopefully be the end of March.</w:t>
      </w:r>
    </w:p>
    <w:p w14:paraId="00000007" w14:textId="236F86D3" w:rsidR="00EE4F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Update on Standing Technical Committees:</w:t>
      </w:r>
    </w:p>
    <w:p w14:paraId="349A20ED" w14:textId="760D010B" w:rsidR="00054981" w:rsidRDefault="00054981" w:rsidP="00054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Flores gave an update on the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current status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standing technical committees. The Steering Committee expects code amendments to begin to be submitted within the next 60-90 days. </w:t>
      </w:r>
    </w:p>
    <w:p w14:paraId="00000013" w14:textId="77777777" w:rsidR="00EE4F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Steering Committee Meeting: 2/7/24 in-person at City Hall</w:t>
      </w:r>
    </w:p>
    <w:p w14:paraId="00000014" w14:textId="572C3A49" w:rsidR="00EE4FA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Food for meeting: </w:t>
      </w:r>
      <w:r w:rsidR="00054981">
        <w:rPr>
          <w:rFonts w:ascii="Times New Roman" w:eastAsia="Times New Roman" w:hAnsi="Times New Roman" w:cs="Times New Roman"/>
          <w:sz w:val="28"/>
          <w:szCs w:val="28"/>
        </w:rPr>
        <w:t xml:space="preserve">Catered and will take place at 12:00 p.m. at City Hall. </w:t>
      </w:r>
    </w:p>
    <w:p w14:paraId="00000015" w14:textId="77777777" w:rsidR="00EE4FA3" w:rsidRPr="000549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General Update on Process</w:t>
      </w:r>
    </w:p>
    <w:p w14:paraId="71DC414B" w14:textId="242D63E0" w:rsidR="00054981" w:rsidRPr="00054981" w:rsidRDefault="00054981" w:rsidP="00054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Chair Flores gave an update on the process and how the 2024 Building Code adoption is progressing. </w:t>
      </w:r>
    </w:p>
    <w:p w14:paraId="193DD2B9" w14:textId="14E7E741" w:rsidR="00054981" w:rsidRDefault="00054981" w:rsidP="00054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Jess Phillips, Elko County Director of Building &amp; Safety will not be participating in the 2024 Building Code adoption due to staffing shortages. </w:t>
      </w:r>
    </w:p>
    <w:p w14:paraId="00000016" w14:textId="77777777" w:rsidR="00EE4F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Items for Consideration at Next Meeting - Open Discussion</w:t>
      </w:r>
    </w:p>
    <w:p w14:paraId="5BF8680E" w14:textId="0F9A2679" w:rsidR="00054981" w:rsidRDefault="00054981" w:rsidP="00054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Mark Meranda asked that a discussion regarding Rockery Walls be added to the next agenda. </w:t>
      </w:r>
    </w:p>
    <w:p w14:paraId="00000017" w14:textId="1D39F83C" w:rsidR="00EE4F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Meeting Adjournment</w:t>
      </w:r>
      <w:r w:rsidR="005E4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2:12 p.m.</w:t>
      </w:r>
    </w:p>
    <w:sectPr w:rsidR="00EE4F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122"/>
    <w:multiLevelType w:val="multilevel"/>
    <w:tmpl w:val="2E249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A3"/>
    <w:rsid w:val="00054981"/>
    <w:rsid w:val="005E4BA4"/>
    <w:rsid w:val="00AE45CE"/>
    <w:rsid w:val="00EE4FA3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9A650"/>
  <w15:docId w15:val="{D870EA0A-2A97-40C0-A1DB-D69CA4CF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dSuJ+oJZME7qLA/1Ag7pJzVGQ==">CgMxLjA4AHIhMUY1SE03Sm5NTGRVSjNtOEVDUjBJNkM1bHJTcWtuLWw4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236</Words>
  <Characters>1148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Spencer Schultz</cp:lastModifiedBy>
  <cp:revision>4</cp:revision>
  <dcterms:created xsi:type="dcterms:W3CDTF">2024-01-04T17:35:00Z</dcterms:created>
  <dcterms:modified xsi:type="dcterms:W3CDTF">2024-01-08T20:52:00Z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5bca2857-f21a-4033-ac59-8bf7b5da7f7c</vt:lpwstr>
  </property>
</Properties>
</file>